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9897" w14:textId="471B95DD" w:rsidR="00AE38E0" w:rsidRPr="00AE38E0" w:rsidRDefault="00AE38E0" w:rsidP="00AE38E0">
      <w:pPr>
        <w:spacing w:after="0" w:line="240" w:lineRule="auto"/>
        <w:rPr>
          <w:rFonts w:ascii="Times New Roman" w:eastAsia="Times New Roman" w:hAnsi="Times New Roman" w:cs="Times New Roman"/>
          <w:kern w:val="0"/>
          <w14:ligatures w14:val="none"/>
        </w:rPr>
      </w:pPr>
    </w:p>
    <w:p w14:paraId="1D05C80D" w14:textId="77777777" w:rsidR="00AE38E0" w:rsidRPr="00AE38E0" w:rsidRDefault="00AE38E0" w:rsidP="00AE38E0">
      <w:pPr>
        <w:spacing w:after="0" w:line="240" w:lineRule="auto"/>
        <w:jc w:val="center"/>
        <w:outlineLvl w:val="0"/>
        <w:rPr>
          <w:rFonts w:ascii="Times New Roman" w:eastAsia="Times New Roman" w:hAnsi="Times New Roman" w:cs="Times New Roman"/>
          <w:b/>
          <w:bCs/>
          <w:kern w:val="36"/>
          <w:sz w:val="28"/>
          <w:szCs w:val="28"/>
          <w:lang w:val="pt-PT"/>
          <w14:ligatures w14:val="none"/>
        </w:rPr>
      </w:pPr>
      <w:r w:rsidRPr="00AE38E0">
        <w:rPr>
          <w:rFonts w:ascii="Times New Roman" w:eastAsia="Times New Roman" w:hAnsi="Times New Roman" w:cs="Times New Roman"/>
          <w:b/>
          <w:bCs/>
          <w:kern w:val="36"/>
          <w:sz w:val="28"/>
          <w:szCs w:val="28"/>
          <w:lang w:val="pt-PT"/>
          <w14:ligatures w14:val="none"/>
        </w:rPr>
        <w:t>CERERE</w:t>
      </w:r>
    </w:p>
    <w:p w14:paraId="01D8637B" w14:textId="77777777" w:rsidR="00AE38E0" w:rsidRDefault="00AE38E0" w:rsidP="00AE38E0">
      <w:pPr>
        <w:spacing w:after="0" w:line="240" w:lineRule="auto"/>
        <w:jc w:val="center"/>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de înscriere în audiență</w:t>
      </w:r>
    </w:p>
    <w:p w14:paraId="21F5C425" w14:textId="77777777" w:rsidR="00164B63" w:rsidRPr="00AE38E0" w:rsidRDefault="00164B63" w:rsidP="00AE38E0">
      <w:pPr>
        <w:spacing w:after="0" w:line="240" w:lineRule="auto"/>
        <w:jc w:val="center"/>
        <w:rPr>
          <w:rFonts w:ascii="Times New Roman" w:eastAsia="Times New Roman" w:hAnsi="Times New Roman" w:cs="Times New Roman"/>
          <w:kern w:val="0"/>
          <w:lang w:val="pt-PT"/>
          <w14:ligatures w14:val="none"/>
        </w:rPr>
      </w:pPr>
    </w:p>
    <w:p w14:paraId="279012DF" w14:textId="15BADC5A" w:rsidR="00AE38E0" w:rsidRPr="00AE38E0" w:rsidRDefault="00AE38E0" w:rsidP="00AE38E0">
      <w:pPr>
        <w:spacing w:before="100" w:beforeAutospacing="1" w:after="100" w:afterAutospacing="1" w:line="240" w:lineRule="auto"/>
        <w:ind w:firstLine="720"/>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Subsemnatul(a) _______________________________________</w:t>
      </w:r>
      <w:r>
        <w:rPr>
          <w:rFonts w:ascii="Times New Roman" w:eastAsia="Times New Roman" w:hAnsi="Times New Roman" w:cs="Times New Roman"/>
          <w:kern w:val="0"/>
          <w:lang w:val="pt-PT"/>
          <w14:ligatures w14:val="none"/>
        </w:rPr>
        <w:t>_________________________</w:t>
      </w:r>
      <w:r w:rsidRPr="00AE38E0">
        <w:rPr>
          <w:rFonts w:ascii="Times New Roman" w:eastAsia="Times New Roman" w:hAnsi="Times New Roman" w:cs="Times New Roman"/>
          <w:kern w:val="0"/>
          <w:lang w:val="pt-PT"/>
          <w14:ligatures w14:val="none"/>
        </w:rPr>
        <w:t>,</w:t>
      </w:r>
      <w:r w:rsidRPr="00AE38E0">
        <w:rPr>
          <w:rFonts w:ascii="Times New Roman" w:eastAsia="Times New Roman" w:hAnsi="Times New Roman" w:cs="Times New Roman"/>
          <w:kern w:val="0"/>
          <w:lang w:val="pt-PT"/>
          <w14:ligatures w14:val="none"/>
        </w:rPr>
        <w:br/>
        <w:t>domiciliat(ă) în _____________________________________</w:t>
      </w:r>
      <w:r>
        <w:rPr>
          <w:rFonts w:ascii="Times New Roman" w:eastAsia="Times New Roman" w:hAnsi="Times New Roman" w:cs="Times New Roman"/>
          <w:kern w:val="0"/>
          <w:lang w:val="pt-PT"/>
          <w14:ligatures w14:val="none"/>
        </w:rPr>
        <w:t>_________________________________</w:t>
      </w:r>
      <w:r w:rsidRPr="00AE38E0">
        <w:rPr>
          <w:rFonts w:ascii="Times New Roman" w:eastAsia="Times New Roman" w:hAnsi="Times New Roman" w:cs="Times New Roman"/>
          <w:kern w:val="0"/>
          <w:lang w:val="pt-PT"/>
          <w14:ligatures w14:val="none"/>
        </w:rPr>
        <w:t>,</w:t>
      </w:r>
      <w:r w:rsidRPr="00AE38E0">
        <w:rPr>
          <w:rFonts w:ascii="Times New Roman" w:eastAsia="Times New Roman" w:hAnsi="Times New Roman" w:cs="Times New Roman"/>
          <w:kern w:val="0"/>
          <w:lang w:val="pt-PT"/>
          <w14:ligatures w14:val="none"/>
        </w:rPr>
        <w:br/>
        <w:t>CNP/CUI ______________________,telefon ___________________,</w:t>
      </w:r>
      <w:r>
        <w:rPr>
          <w:rFonts w:ascii="Times New Roman" w:eastAsia="Times New Roman" w:hAnsi="Times New Roman" w:cs="Times New Roman"/>
          <w:kern w:val="0"/>
          <w:lang w:val="pt-PT"/>
          <w14:ligatures w14:val="none"/>
        </w:rPr>
        <w:t xml:space="preserve"> </w:t>
      </w:r>
      <w:r w:rsidRPr="00AE38E0">
        <w:rPr>
          <w:rFonts w:ascii="Times New Roman" w:eastAsia="Times New Roman" w:hAnsi="Times New Roman" w:cs="Times New Roman"/>
          <w:kern w:val="0"/>
          <w:lang w:val="pt-PT"/>
          <w14:ligatures w14:val="none"/>
        </w:rPr>
        <w:t>e-mail ______________</w:t>
      </w:r>
      <w:r>
        <w:rPr>
          <w:rFonts w:ascii="Times New Roman" w:eastAsia="Times New Roman" w:hAnsi="Times New Roman" w:cs="Times New Roman"/>
          <w:kern w:val="0"/>
          <w:lang w:val="pt-PT"/>
          <w14:ligatures w14:val="none"/>
        </w:rPr>
        <w:t>______</w:t>
      </w:r>
      <w:r w:rsidRPr="00AE38E0">
        <w:rPr>
          <w:rFonts w:ascii="Times New Roman" w:eastAsia="Times New Roman" w:hAnsi="Times New Roman" w:cs="Times New Roman"/>
          <w:kern w:val="0"/>
          <w:lang w:val="pt-PT"/>
          <w14:ligatures w14:val="none"/>
        </w:rPr>
        <w:t>,</w:t>
      </w:r>
    </w:p>
    <w:p w14:paraId="5D30AB2F" w14:textId="1156DE2B" w:rsidR="00AE38E0" w:rsidRDefault="00AE38E0" w:rsidP="00AE38E0">
      <w:pPr>
        <w:spacing w:before="100" w:beforeAutospacing="1" w:after="100" w:afterAutospacing="1" w:line="240" w:lineRule="auto"/>
        <w:jc w:val="both"/>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 xml:space="preserve">vă rog să aprobați înscrierea în audiență la </w:t>
      </w:r>
      <w:r w:rsidR="009C51D9">
        <w:rPr>
          <w:rFonts w:ascii="Times New Roman" w:eastAsia="Times New Roman" w:hAnsi="Times New Roman" w:cs="Times New Roman"/>
          <w:kern w:val="0"/>
          <w:lang w:val="pt-PT"/>
          <w14:ligatures w14:val="none"/>
        </w:rPr>
        <w:t xml:space="preserve">Directorul Executiv al </w:t>
      </w:r>
      <w:r w:rsidR="00610DD6">
        <w:rPr>
          <w:rFonts w:ascii="Times New Roman" w:eastAsia="Times New Roman" w:hAnsi="Times New Roman" w:cs="Times New Roman"/>
          <w:kern w:val="0"/>
          <w:lang w:val="pt-PT"/>
          <w14:ligatures w14:val="none"/>
        </w:rPr>
        <w:t>Direcți</w:t>
      </w:r>
      <w:r w:rsidR="009C51D9">
        <w:rPr>
          <w:rFonts w:ascii="Times New Roman" w:eastAsia="Times New Roman" w:hAnsi="Times New Roman" w:cs="Times New Roman"/>
          <w:kern w:val="0"/>
          <w:lang w:val="pt-PT"/>
          <w14:ligatures w14:val="none"/>
        </w:rPr>
        <w:t>ei</w:t>
      </w:r>
      <w:r w:rsidRPr="00AE38E0">
        <w:rPr>
          <w:rFonts w:ascii="Times New Roman" w:eastAsia="Times New Roman" w:hAnsi="Times New Roman" w:cs="Times New Roman"/>
          <w:kern w:val="0"/>
          <w:lang w:val="pt-PT"/>
          <w14:ligatures w14:val="none"/>
        </w:rPr>
        <w:t xml:space="preserve"> Impozite și Taxe, în vederea prezentării și clarificării următoarei probleme:</w:t>
      </w:r>
    </w:p>
    <w:p w14:paraId="2F557C94" w14:textId="77777777" w:rsidR="00610DD6" w:rsidRPr="00610DD6" w:rsidRDefault="00610DD6" w:rsidP="00610DD6">
      <w:pPr>
        <w:pStyle w:val="Listparagraf"/>
        <w:numPr>
          <w:ilvl w:val="0"/>
          <w:numId w:val="3"/>
        </w:numPr>
        <w:spacing w:before="100" w:beforeAutospacing="1" w:after="100" w:afterAutospacing="1" w:line="240" w:lineRule="auto"/>
        <w:jc w:val="both"/>
        <w:rPr>
          <w:rFonts w:ascii="Times New Roman" w:eastAsia="Times New Roman" w:hAnsi="Times New Roman" w:cs="Times New Roman"/>
          <w:kern w:val="0"/>
          <w:lang w:val="pt-PT"/>
          <w14:ligatures w14:val="none"/>
        </w:rPr>
      </w:pPr>
    </w:p>
    <w:p w14:paraId="296C47B5" w14:textId="77777777" w:rsidR="00610DD6" w:rsidRPr="00610DD6" w:rsidRDefault="00610DD6" w:rsidP="00610DD6">
      <w:pPr>
        <w:pStyle w:val="Listparagraf"/>
        <w:numPr>
          <w:ilvl w:val="0"/>
          <w:numId w:val="3"/>
        </w:numPr>
        <w:spacing w:after="0" w:line="240" w:lineRule="auto"/>
        <w:rPr>
          <w:rFonts w:ascii="Times New Roman" w:eastAsia="Times New Roman" w:hAnsi="Times New Roman" w:cs="Times New Roman"/>
          <w:kern w:val="0"/>
          <w:lang w:val="pt-PT"/>
          <w14:ligatures w14:val="none"/>
        </w:rPr>
      </w:pPr>
    </w:p>
    <w:p w14:paraId="73FAFB6A" w14:textId="77777777" w:rsidR="00610DD6" w:rsidRPr="00610DD6" w:rsidRDefault="00610DD6" w:rsidP="00610DD6">
      <w:pPr>
        <w:pStyle w:val="Listparagraf"/>
        <w:numPr>
          <w:ilvl w:val="0"/>
          <w:numId w:val="3"/>
        </w:numPr>
        <w:spacing w:before="100" w:beforeAutospacing="1" w:after="100" w:afterAutospacing="1" w:line="240" w:lineRule="auto"/>
        <w:rPr>
          <w:rFonts w:ascii="Times New Roman" w:eastAsia="Times New Roman" w:hAnsi="Times New Roman" w:cs="Times New Roman"/>
          <w:kern w:val="0"/>
          <w:lang w:val="pt-PT"/>
          <w14:ligatures w14:val="none"/>
        </w:rPr>
      </w:pPr>
    </w:p>
    <w:p w14:paraId="3D967108" w14:textId="55493173" w:rsidR="00AE38E0" w:rsidRPr="00AE38E0" w:rsidRDefault="00AE38E0" w:rsidP="00AE38E0">
      <w:pPr>
        <w:spacing w:before="100" w:beforeAutospacing="1" w:after="100" w:afterAutospacing="1" w:line="240" w:lineRule="auto"/>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Anexez, în copie, următoarele documente relevante:</w:t>
      </w:r>
    </w:p>
    <w:p w14:paraId="54A0E3E4" w14:textId="04D88755" w:rsidR="00AE38E0" w:rsidRPr="009C51D9" w:rsidRDefault="00AE38E0" w:rsidP="00610DD6">
      <w:pPr>
        <w:pStyle w:val="Listparagraf"/>
        <w:numPr>
          <w:ilvl w:val="0"/>
          <w:numId w:val="4"/>
        </w:numPr>
        <w:spacing w:after="0" w:line="240" w:lineRule="auto"/>
        <w:rPr>
          <w:rFonts w:ascii="Times New Roman" w:eastAsia="Times New Roman" w:hAnsi="Times New Roman" w:cs="Times New Roman"/>
          <w:kern w:val="0"/>
          <w:lang w:val="pt-PT"/>
          <w14:ligatures w14:val="none"/>
        </w:rPr>
      </w:pPr>
    </w:p>
    <w:p w14:paraId="030D2410" w14:textId="77777777" w:rsidR="00164B63" w:rsidRPr="00610DD6" w:rsidRDefault="00164B63" w:rsidP="00610DD6">
      <w:pPr>
        <w:pStyle w:val="Listparagraf"/>
        <w:numPr>
          <w:ilvl w:val="0"/>
          <w:numId w:val="4"/>
        </w:numPr>
        <w:spacing w:before="100" w:beforeAutospacing="1" w:after="100" w:afterAutospacing="1" w:line="240" w:lineRule="auto"/>
        <w:rPr>
          <w:rFonts w:ascii="Times New Roman" w:eastAsia="Times New Roman" w:hAnsi="Times New Roman" w:cs="Times New Roman"/>
          <w:kern w:val="0"/>
          <w:lang w:val="pt-PT"/>
          <w14:ligatures w14:val="none"/>
        </w:rPr>
      </w:pPr>
    </w:p>
    <w:p w14:paraId="2858FFB0" w14:textId="77777777" w:rsidR="00610DD6" w:rsidRPr="00610DD6" w:rsidRDefault="00610DD6" w:rsidP="00610DD6">
      <w:pPr>
        <w:pStyle w:val="Listparagraf"/>
        <w:numPr>
          <w:ilvl w:val="0"/>
          <w:numId w:val="4"/>
        </w:numPr>
        <w:spacing w:before="100" w:beforeAutospacing="1" w:after="100" w:afterAutospacing="1" w:line="240" w:lineRule="auto"/>
        <w:rPr>
          <w:rFonts w:ascii="Times New Roman" w:eastAsia="Times New Roman" w:hAnsi="Times New Roman" w:cs="Times New Roman"/>
          <w:kern w:val="0"/>
          <w:lang w:val="pt-PT"/>
          <w14:ligatures w14:val="none"/>
        </w:rPr>
      </w:pPr>
    </w:p>
    <w:p w14:paraId="6A4C1AC5" w14:textId="77777777" w:rsidR="00610DD6" w:rsidRDefault="00610DD6" w:rsidP="00AE38E0">
      <w:pPr>
        <w:spacing w:before="100" w:beforeAutospacing="1" w:after="100" w:afterAutospacing="1" w:line="240" w:lineRule="auto"/>
        <w:rPr>
          <w:rFonts w:ascii="Times New Roman" w:eastAsia="Times New Roman" w:hAnsi="Times New Roman" w:cs="Times New Roman"/>
          <w:kern w:val="0"/>
          <w:lang w:val="pt-PT"/>
          <w14:ligatures w14:val="none"/>
        </w:rPr>
      </w:pPr>
    </w:p>
    <w:p w14:paraId="782B71CC" w14:textId="7955C3F9" w:rsidR="00610DD6" w:rsidRDefault="00AE38E0" w:rsidP="00AE38E0">
      <w:pPr>
        <w:spacing w:before="100" w:beforeAutospacing="1" w:after="100" w:afterAutospacing="1" w:line="240" w:lineRule="auto"/>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Telefon: __________________</w:t>
      </w:r>
    </w:p>
    <w:p w14:paraId="2A10D531" w14:textId="77777777" w:rsidR="00610DD6" w:rsidRDefault="00AE38E0" w:rsidP="00AE38E0">
      <w:pPr>
        <w:spacing w:before="100" w:beforeAutospacing="1" w:after="100" w:afterAutospacing="1" w:line="240" w:lineRule="auto"/>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br/>
        <w:t>E-mail: __________</w:t>
      </w:r>
    </w:p>
    <w:p w14:paraId="5E100B20" w14:textId="381D5C8C" w:rsidR="00AE38E0" w:rsidRPr="00AE38E0" w:rsidRDefault="00AE38E0" w:rsidP="00AE38E0">
      <w:pPr>
        <w:spacing w:before="100" w:beforeAutospacing="1" w:after="100" w:afterAutospacing="1" w:line="240" w:lineRule="auto"/>
        <w:rPr>
          <w:rFonts w:ascii="Times New Roman" w:eastAsia="Times New Roman" w:hAnsi="Times New Roman" w:cs="Times New Roman"/>
          <w:kern w:val="0"/>
          <w:lang w:val="pt-PT"/>
          <w14:ligatures w14:val="none"/>
        </w:rPr>
      </w:pPr>
    </w:p>
    <w:p w14:paraId="2887C522" w14:textId="77777777" w:rsidR="00AE38E0" w:rsidRDefault="00AE38E0" w:rsidP="00AE38E0">
      <w:pPr>
        <w:spacing w:before="100" w:beforeAutospacing="1" w:after="100" w:afterAutospacing="1" w:line="240" w:lineRule="auto"/>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Data: _____________</w:t>
      </w:r>
    </w:p>
    <w:p w14:paraId="5BEB844F" w14:textId="77777777" w:rsidR="00610DD6" w:rsidRPr="00AE38E0" w:rsidRDefault="00610DD6" w:rsidP="00AE38E0">
      <w:pPr>
        <w:spacing w:before="100" w:beforeAutospacing="1" w:after="100" w:afterAutospacing="1" w:line="240" w:lineRule="auto"/>
        <w:rPr>
          <w:rFonts w:ascii="Times New Roman" w:eastAsia="Times New Roman" w:hAnsi="Times New Roman" w:cs="Times New Roman"/>
          <w:kern w:val="0"/>
          <w:lang w:val="pt-PT"/>
          <w14:ligatures w14:val="none"/>
        </w:rPr>
      </w:pPr>
    </w:p>
    <w:p w14:paraId="7BA28283" w14:textId="77777777" w:rsidR="00AE38E0" w:rsidRDefault="00AE38E0" w:rsidP="00AE38E0">
      <w:pPr>
        <w:spacing w:before="100" w:beforeAutospacing="1" w:after="100" w:afterAutospacing="1" w:line="240" w:lineRule="auto"/>
        <w:rPr>
          <w:rFonts w:ascii="Times New Roman" w:eastAsia="Times New Roman" w:hAnsi="Times New Roman" w:cs="Times New Roman"/>
          <w:kern w:val="0"/>
          <w:lang w:val="pt-PT"/>
          <w14:ligatures w14:val="none"/>
        </w:rPr>
      </w:pPr>
      <w:r w:rsidRPr="00AE38E0">
        <w:rPr>
          <w:rFonts w:ascii="Times New Roman" w:eastAsia="Times New Roman" w:hAnsi="Times New Roman" w:cs="Times New Roman"/>
          <w:kern w:val="0"/>
          <w:lang w:val="pt-PT"/>
          <w14:ligatures w14:val="none"/>
        </w:rPr>
        <w:t>Semnătura: ____________________</w:t>
      </w:r>
    </w:p>
    <w:p w14:paraId="2462C952" w14:textId="77777777" w:rsidR="00610DD6" w:rsidRDefault="00610DD6" w:rsidP="00AE38E0">
      <w:pPr>
        <w:spacing w:before="100" w:beforeAutospacing="1" w:after="100" w:afterAutospacing="1" w:line="240" w:lineRule="auto"/>
        <w:rPr>
          <w:rFonts w:ascii="Times New Roman" w:eastAsia="Times New Roman" w:hAnsi="Times New Roman" w:cs="Times New Roman"/>
          <w:kern w:val="0"/>
          <w:lang w:val="pt-PT"/>
          <w14:ligatures w14:val="none"/>
        </w:rPr>
      </w:pPr>
    </w:p>
    <w:p w14:paraId="57C5FC97" w14:textId="77777777" w:rsidR="00610DD6" w:rsidRDefault="00610DD6" w:rsidP="00AE38E0">
      <w:pPr>
        <w:spacing w:before="100" w:beforeAutospacing="1" w:after="100" w:afterAutospacing="1" w:line="240" w:lineRule="auto"/>
        <w:rPr>
          <w:rFonts w:ascii="Times New Roman" w:eastAsia="Times New Roman" w:hAnsi="Times New Roman" w:cs="Times New Roman"/>
          <w:kern w:val="0"/>
          <w:lang w:val="pt-PT"/>
          <w14:ligatures w14:val="none"/>
        </w:rPr>
      </w:pPr>
    </w:p>
    <w:p w14:paraId="249E8379" w14:textId="77777777" w:rsidR="00610DD6" w:rsidRDefault="00610DD6" w:rsidP="00AE38E0">
      <w:pPr>
        <w:spacing w:before="100" w:beforeAutospacing="1" w:after="100" w:afterAutospacing="1" w:line="240" w:lineRule="auto"/>
        <w:rPr>
          <w:rFonts w:ascii="Times New Roman" w:eastAsia="Times New Roman" w:hAnsi="Times New Roman" w:cs="Times New Roman"/>
          <w:kern w:val="0"/>
          <w:lang w:val="pt-PT"/>
          <w14:ligatures w14:val="none"/>
        </w:rPr>
      </w:pPr>
    </w:p>
    <w:p w14:paraId="1147FFE4" w14:textId="77777777" w:rsidR="00610DD6" w:rsidRPr="00610DD6" w:rsidRDefault="00610DD6" w:rsidP="00AE38E0">
      <w:pPr>
        <w:spacing w:before="100" w:beforeAutospacing="1" w:after="100" w:afterAutospacing="1" w:line="240" w:lineRule="auto"/>
        <w:rPr>
          <w:rFonts w:ascii="Times New Roman" w:eastAsia="Times New Roman" w:hAnsi="Times New Roman" w:cs="Times New Roman"/>
          <w:kern w:val="0"/>
          <w:sz w:val="20"/>
          <w:szCs w:val="20"/>
          <w:lang w:val="pt-PT"/>
          <w14:ligatures w14:val="none"/>
        </w:rPr>
      </w:pPr>
    </w:p>
    <w:p w14:paraId="233CBB0E" w14:textId="77777777" w:rsidR="00610DD6" w:rsidRPr="00610DD6" w:rsidRDefault="00610DD6" w:rsidP="00610DD6">
      <w:pPr>
        <w:jc w:val="both"/>
        <w:rPr>
          <w:rFonts w:ascii="Times New Roman" w:hAnsi="Times New Roman" w:cs="Times New Roman"/>
          <w:sz w:val="20"/>
          <w:szCs w:val="20"/>
          <w:lang w:val="pt-PT"/>
        </w:rPr>
      </w:pPr>
      <w:r w:rsidRPr="00610DD6">
        <w:rPr>
          <w:rFonts w:ascii="Times New Roman" w:hAnsi="Times New Roman" w:cs="Times New Roman"/>
          <w:sz w:val="20"/>
          <w:szCs w:val="20"/>
          <w:lang w:val="pt-PT"/>
        </w:rPr>
        <w:t xml:space="preserve">Prin semnarea prezentei, confirm că am luat la cunoștință de </w:t>
      </w:r>
      <w:r w:rsidRPr="00610DD6">
        <w:rPr>
          <w:rFonts w:ascii="Times New Roman" w:hAnsi="Times New Roman" w:cs="Times New Roman"/>
          <w:b/>
          <w:bCs/>
          <w:i/>
          <w:iCs/>
          <w:sz w:val="20"/>
          <w:szCs w:val="20"/>
          <w:lang w:val="pt-PT"/>
        </w:rPr>
        <w:t>Informarea</w:t>
      </w:r>
      <w:r w:rsidRPr="00610DD6">
        <w:rPr>
          <w:rFonts w:ascii="Times New Roman" w:hAnsi="Times New Roman" w:cs="Times New Roman"/>
          <w:sz w:val="20"/>
          <w:szCs w:val="20"/>
          <w:lang w:val="pt-PT"/>
        </w:rPr>
        <w:t xml:space="preserve"> privind prelucrarea datelor cu caracter personal, care oferă clarificări cu  privire la modul în care Direcția Impozite și Taxe îmi va prelucra datele cu caracter personal în scopul furnizării serviciilor solicitate, cu respectarea prevederilor Regulamentului (UE) 2016/679.</w:t>
      </w:r>
    </w:p>
    <w:p w14:paraId="7FF33DA8" w14:textId="5150C906" w:rsidR="007F2EB9" w:rsidRPr="00AE38E0" w:rsidRDefault="007F2EB9" w:rsidP="00610DD6">
      <w:pPr>
        <w:rPr>
          <w:lang w:val="pt-PT"/>
        </w:rPr>
      </w:pPr>
    </w:p>
    <w:sectPr w:rsidR="007F2EB9" w:rsidRPr="00AE38E0" w:rsidSect="00610DD6">
      <w:pgSz w:w="12240" w:h="15840"/>
      <w:pgMar w:top="1440" w:right="616"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30F268FA"/>
    <w:multiLevelType w:val="hybridMultilevel"/>
    <w:tmpl w:val="95984C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6197E"/>
    <w:multiLevelType w:val="hybridMultilevel"/>
    <w:tmpl w:val="23F2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D7A4A"/>
    <w:multiLevelType w:val="hybridMultilevel"/>
    <w:tmpl w:val="759411B0"/>
    <w:lvl w:ilvl="0" w:tplc="E5C2DD0C">
      <w:start w:val="1"/>
      <w:numFmt w:val="bullet"/>
      <w:lvlText w:val=""/>
      <w:lvlPicBulletId w:val="0"/>
      <w:lvlJc w:val="left"/>
      <w:pPr>
        <w:tabs>
          <w:tab w:val="num" w:pos="720"/>
        </w:tabs>
        <w:ind w:left="720" w:hanging="360"/>
      </w:pPr>
      <w:rPr>
        <w:rFonts w:ascii="Symbol" w:hAnsi="Symbol" w:hint="default"/>
      </w:rPr>
    </w:lvl>
    <w:lvl w:ilvl="1" w:tplc="A5C05CD4" w:tentative="1">
      <w:start w:val="1"/>
      <w:numFmt w:val="bullet"/>
      <w:lvlText w:val=""/>
      <w:lvlJc w:val="left"/>
      <w:pPr>
        <w:tabs>
          <w:tab w:val="num" w:pos="1440"/>
        </w:tabs>
        <w:ind w:left="1440" w:hanging="360"/>
      </w:pPr>
      <w:rPr>
        <w:rFonts w:ascii="Symbol" w:hAnsi="Symbol" w:hint="default"/>
      </w:rPr>
    </w:lvl>
    <w:lvl w:ilvl="2" w:tplc="8EB8C138" w:tentative="1">
      <w:start w:val="1"/>
      <w:numFmt w:val="bullet"/>
      <w:lvlText w:val=""/>
      <w:lvlJc w:val="left"/>
      <w:pPr>
        <w:tabs>
          <w:tab w:val="num" w:pos="2160"/>
        </w:tabs>
        <w:ind w:left="2160" w:hanging="360"/>
      </w:pPr>
      <w:rPr>
        <w:rFonts w:ascii="Symbol" w:hAnsi="Symbol" w:hint="default"/>
      </w:rPr>
    </w:lvl>
    <w:lvl w:ilvl="3" w:tplc="1408BF08" w:tentative="1">
      <w:start w:val="1"/>
      <w:numFmt w:val="bullet"/>
      <w:lvlText w:val=""/>
      <w:lvlJc w:val="left"/>
      <w:pPr>
        <w:tabs>
          <w:tab w:val="num" w:pos="2880"/>
        </w:tabs>
        <w:ind w:left="2880" w:hanging="360"/>
      </w:pPr>
      <w:rPr>
        <w:rFonts w:ascii="Symbol" w:hAnsi="Symbol" w:hint="default"/>
      </w:rPr>
    </w:lvl>
    <w:lvl w:ilvl="4" w:tplc="1D78ED40" w:tentative="1">
      <w:start w:val="1"/>
      <w:numFmt w:val="bullet"/>
      <w:lvlText w:val=""/>
      <w:lvlJc w:val="left"/>
      <w:pPr>
        <w:tabs>
          <w:tab w:val="num" w:pos="3600"/>
        </w:tabs>
        <w:ind w:left="3600" w:hanging="360"/>
      </w:pPr>
      <w:rPr>
        <w:rFonts w:ascii="Symbol" w:hAnsi="Symbol" w:hint="default"/>
      </w:rPr>
    </w:lvl>
    <w:lvl w:ilvl="5" w:tplc="77E87C2C" w:tentative="1">
      <w:start w:val="1"/>
      <w:numFmt w:val="bullet"/>
      <w:lvlText w:val=""/>
      <w:lvlJc w:val="left"/>
      <w:pPr>
        <w:tabs>
          <w:tab w:val="num" w:pos="4320"/>
        </w:tabs>
        <w:ind w:left="4320" w:hanging="360"/>
      </w:pPr>
      <w:rPr>
        <w:rFonts w:ascii="Symbol" w:hAnsi="Symbol" w:hint="default"/>
      </w:rPr>
    </w:lvl>
    <w:lvl w:ilvl="6" w:tplc="30905AF0" w:tentative="1">
      <w:start w:val="1"/>
      <w:numFmt w:val="bullet"/>
      <w:lvlText w:val=""/>
      <w:lvlJc w:val="left"/>
      <w:pPr>
        <w:tabs>
          <w:tab w:val="num" w:pos="5040"/>
        </w:tabs>
        <w:ind w:left="5040" w:hanging="360"/>
      </w:pPr>
      <w:rPr>
        <w:rFonts w:ascii="Symbol" w:hAnsi="Symbol" w:hint="default"/>
      </w:rPr>
    </w:lvl>
    <w:lvl w:ilvl="7" w:tplc="02E42D9C" w:tentative="1">
      <w:start w:val="1"/>
      <w:numFmt w:val="bullet"/>
      <w:lvlText w:val=""/>
      <w:lvlJc w:val="left"/>
      <w:pPr>
        <w:tabs>
          <w:tab w:val="num" w:pos="5760"/>
        </w:tabs>
        <w:ind w:left="5760" w:hanging="360"/>
      </w:pPr>
      <w:rPr>
        <w:rFonts w:ascii="Symbol" w:hAnsi="Symbol" w:hint="default"/>
      </w:rPr>
    </w:lvl>
    <w:lvl w:ilvl="8" w:tplc="FFA4FE8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6A31A76"/>
    <w:multiLevelType w:val="multilevel"/>
    <w:tmpl w:val="9B26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953907">
    <w:abstractNumId w:val="3"/>
  </w:num>
  <w:num w:numId="2" w16cid:durableId="1218011636">
    <w:abstractNumId w:val="2"/>
  </w:num>
  <w:num w:numId="3" w16cid:durableId="472602050">
    <w:abstractNumId w:val="0"/>
  </w:num>
  <w:num w:numId="4" w16cid:durableId="91293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E0"/>
    <w:rsid w:val="00164B63"/>
    <w:rsid w:val="002F20C6"/>
    <w:rsid w:val="004469EB"/>
    <w:rsid w:val="004B72D9"/>
    <w:rsid w:val="00610DD6"/>
    <w:rsid w:val="007F2EB9"/>
    <w:rsid w:val="008B455B"/>
    <w:rsid w:val="00956E79"/>
    <w:rsid w:val="009C51D9"/>
    <w:rsid w:val="00AE38E0"/>
    <w:rsid w:val="00C86A29"/>
    <w:rsid w:val="00CD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D1D2"/>
  <w15:chartTrackingRefBased/>
  <w15:docId w15:val="{0EB40253-321F-454D-8D0F-39949CBA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E3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E3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E38E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E38E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E38E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E38E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E38E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E38E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E38E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E38E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E38E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E38E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E38E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E38E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E38E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E38E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E38E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E38E0"/>
    <w:rPr>
      <w:rFonts w:eastAsiaTheme="majorEastAsia" w:cstheme="majorBidi"/>
      <w:color w:val="272727" w:themeColor="text1" w:themeTint="D8"/>
    </w:rPr>
  </w:style>
  <w:style w:type="paragraph" w:styleId="Titlu">
    <w:name w:val="Title"/>
    <w:basedOn w:val="Normal"/>
    <w:next w:val="Normal"/>
    <w:link w:val="TitluCaracter"/>
    <w:uiPriority w:val="10"/>
    <w:qFormat/>
    <w:rsid w:val="00AE3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E38E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E38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E38E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E38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E38E0"/>
    <w:rPr>
      <w:i/>
      <w:iCs/>
      <w:color w:val="404040" w:themeColor="text1" w:themeTint="BF"/>
    </w:rPr>
  </w:style>
  <w:style w:type="paragraph" w:styleId="Listparagraf">
    <w:name w:val="List Paragraph"/>
    <w:basedOn w:val="Normal"/>
    <w:uiPriority w:val="34"/>
    <w:qFormat/>
    <w:rsid w:val="00AE38E0"/>
    <w:pPr>
      <w:ind w:left="720"/>
      <w:contextualSpacing/>
    </w:pPr>
  </w:style>
  <w:style w:type="character" w:styleId="Accentuareintens">
    <w:name w:val="Intense Emphasis"/>
    <w:basedOn w:val="Fontdeparagrafimplicit"/>
    <w:uiPriority w:val="21"/>
    <w:qFormat/>
    <w:rsid w:val="00AE38E0"/>
    <w:rPr>
      <w:i/>
      <w:iCs/>
      <w:color w:val="2F5496" w:themeColor="accent1" w:themeShade="BF"/>
    </w:rPr>
  </w:style>
  <w:style w:type="paragraph" w:styleId="Citatintens">
    <w:name w:val="Intense Quote"/>
    <w:basedOn w:val="Normal"/>
    <w:next w:val="Normal"/>
    <w:link w:val="CitatintensCaracter"/>
    <w:uiPriority w:val="30"/>
    <w:qFormat/>
    <w:rsid w:val="00AE3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E38E0"/>
    <w:rPr>
      <w:i/>
      <w:iCs/>
      <w:color w:val="2F5496" w:themeColor="accent1" w:themeShade="BF"/>
    </w:rPr>
  </w:style>
  <w:style w:type="character" w:styleId="Referireintens">
    <w:name w:val="Intense Reference"/>
    <w:basedOn w:val="Fontdeparagrafimplicit"/>
    <w:uiPriority w:val="32"/>
    <w:qFormat/>
    <w:rsid w:val="00AE3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Carstea</dc:creator>
  <cp:keywords/>
  <dc:description/>
  <cp:lastModifiedBy>Luminita r</cp:lastModifiedBy>
  <cp:revision>2</cp:revision>
  <dcterms:created xsi:type="dcterms:W3CDTF">2026-05-26T08:22:00Z</dcterms:created>
  <dcterms:modified xsi:type="dcterms:W3CDTF">2026-05-26T08:22:00Z</dcterms:modified>
</cp:coreProperties>
</file>